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b/>
          <w:sz w:val="24"/>
        </w:rPr>
        <w:t>此为登录界面：</w:t>
      </w:r>
      <w:r>
        <w:rPr>
          <w:b/>
          <w:sz w:val="24"/>
          <w:u w:val="single"/>
        </w:rPr>
        <w:t>http://yun.bolink.club</w:t>
      </w:r>
    </w:p>
    <w:p>
      <w:r>
        <w:drawing>
          <wp:inline distT="0" distB="0" distL="114300" distR="114300">
            <wp:extent cx="5262245" cy="2795905"/>
            <wp:effectExtent l="0" t="0" r="146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1.填写你的账号密码</w:t>
      </w:r>
    </w:p>
    <w:p>
      <w:r>
        <w:drawing>
          <wp:inline distT="0" distB="0" distL="114300" distR="114300">
            <wp:extent cx="5270500" cy="367411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2.车牌识别连接状态</w:t>
      </w:r>
    </w:p>
    <w:p>
      <w:r>
        <w:drawing>
          <wp:inline distT="0" distB="0" distL="114300" distR="114300">
            <wp:extent cx="5264785" cy="2199640"/>
            <wp:effectExtent l="0" t="0" r="1206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2.订单记录报表</w:t>
      </w:r>
    </w:p>
    <w:p>
      <w:r>
        <w:drawing>
          <wp:inline distT="0" distB="0" distL="114300" distR="114300">
            <wp:extent cx="5263515" cy="2402840"/>
            <wp:effectExtent l="0" t="0" r="133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车辆管理</w:t>
      </w:r>
    </w:p>
    <w:p>
      <w:pPr>
        <w:numPr>
          <w:numId w:val="0"/>
        </w:numPr>
      </w:pPr>
      <w:r>
        <w:drawing>
          <wp:inline distT="0" distB="0" distL="114300" distR="114300">
            <wp:extent cx="5266055" cy="2790190"/>
            <wp:effectExtent l="0" t="0" r="1079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4.访客管理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2141855"/>
            <wp:effectExtent l="0" t="0" r="444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5.统计报表</w:t>
      </w:r>
    </w:p>
    <w:p>
      <w:pPr>
        <w:numPr>
          <w:numId w:val="0"/>
        </w:numPr>
      </w:pPr>
      <w:r>
        <w:drawing>
          <wp:inline distT="0" distB="0" distL="114300" distR="114300">
            <wp:extent cx="5264785" cy="2809875"/>
            <wp:effectExtent l="0" t="0" r="1206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6.优惠卷商户管理</w:t>
      </w:r>
    </w:p>
    <w:p>
      <w:pPr>
        <w:numPr>
          <w:numId w:val="0"/>
        </w:numPr>
      </w:pPr>
      <w:r>
        <w:drawing>
          <wp:inline distT="0" distB="0" distL="114300" distR="114300">
            <wp:extent cx="5264785" cy="2238375"/>
            <wp:effectExtent l="0" t="0" r="1206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员工管理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901315"/>
            <wp:effectExtent l="0" t="0" r="952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885CB2"/>
    <w:multiLevelType w:val="singleLevel"/>
    <w:tmpl w:val="8A885CB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C69DBFD"/>
    <w:multiLevelType w:val="singleLevel"/>
    <w:tmpl w:val="DC69DBF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8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2021-10-16T06:43:46Z</dcterms:created>
  <dc:creator>Fyun168-001</dc:creator>
  <cp:lastModifiedBy>Fyun168-001</cp:lastModifiedBy>
  <dcterms:modified xsi:type="dcterms:W3CDTF">2021-10-16T07:32:32Z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63C457F8A03E40A88CE41DD5FB3A6328</vt:lpwstr>
  </property>
</Properties>
</file>